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D0" w:rsidRPr="009F2D27" w:rsidRDefault="00BE78D0" w:rsidP="00BE78D0">
      <w:pPr>
        <w:tabs>
          <w:tab w:val="left" w:pos="7990"/>
        </w:tabs>
        <w:spacing w:after="0"/>
        <w:ind w:left="6096"/>
        <w:rPr>
          <w:rFonts w:ascii="Tahoma" w:hAnsi="Tahoma" w:cs="Tahoma"/>
          <w:sz w:val="24"/>
          <w:szCs w:val="24"/>
          <w:u w:val="single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  <w:u w:val="single"/>
        </w:rPr>
        <w:t>______________________</w:t>
      </w:r>
    </w:p>
    <w:p w:rsidR="00BE78D0" w:rsidRPr="00315C88" w:rsidRDefault="00BE78D0" w:rsidP="00BE78D0">
      <w:pPr>
        <w:tabs>
          <w:tab w:val="left" w:pos="7990"/>
        </w:tabs>
        <w:spacing w:after="0"/>
        <w:ind w:left="6096"/>
        <w:rPr>
          <w:rFonts w:ascii="Tahoma" w:hAnsi="Tahoma" w:cs="Tahoma"/>
          <w:sz w:val="12"/>
        </w:rPr>
      </w:pPr>
      <w:r w:rsidRPr="00315C88">
        <w:rPr>
          <w:rFonts w:ascii="Tahoma" w:hAnsi="Tahoma" w:cs="Tahoma"/>
          <w:sz w:val="12"/>
        </w:rPr>
        <w:t>miejscowość i data</w:t>
      </w:r>
    </w:p>
    <w:p w:rsidR="00BE78D0" w:rsidRPr="00315C88" w:rsidRDefault="00BE78D0" w:rsidP="00BE78D0">
      <w:pPr>
        <w:spacing w:after="0"/>
        <w:jc w:val="both"/>
        <w:rPr>
          <w:rFonts w:ascii="Tahoma" w:hAnsi="Tahoma" w:cs="Tahoma"/>
          <w:sz w:val="24"/>
        </w:rPr>
      </w:pPr>
      <w:r w:rsidRPr="00315C88">
        <w:rPr>
          <w:rFonts w:ascii="Tahoma" w:hAnsi="Tahoma" w:cs="Tahoma"/>
          <w:sz w:val="24"/>
        </w:rPr>
        <w:t>________________________</w:t>
      </w:r>
    </w:p>
    <w:p w:rsidR="00BE78D0" w:rsidRPr="00315C88" w:rsidRDefault="00BE78D0" w:rsidP="00BE78D0">
      <w:pPr>
        <w:spacing w:after="0"/>
        <w:jc w:val="both"/>
        <w:rPr>
          <w:rFonts w:ascii="Tahoma" w:hAnsi="Tahoma" w:cs="Tahoma"/>
          <w:sz w:val="12"/>
        </w:rPr>
      </w:pPr>
      <w:r w:rsidRPr="00315C88">
        <w:rPr>
          <w:rFonts w:ascii="Tahoma" w:hAnsi="Tahoma" w:cs="Tahoma"/>
          <w:sz w:val="12"/>
        </w:rPr>
        <w:t>imię i nazwisko</w:t>
      </w:r>
    </w:p>
    <w:p w:rsidR="00BE78D0" w:rsidRPr="00315C88" w:rsidRDefault="00BE78D0" w:rsidP="00BE78D0">
      <w:pPr>
        <w:spacing w:after="0"/>
        <w:jc w:val="both"/>
        <w:rPr>
          <w:rFonts w:ascii="Tahoma" w:hAnsi="Tahoma" w:cs="Tahoma"/>
          <w:sz w:val="24"/>
        </w:rPr>
      </w:pPr>
      <w:r w:rsidRPr="00315C88">
        <w:rPr>
          <w:rFonts w:ascii="Tahoma" w:hAnsi="Tahoma" w:cs="Tahoma"/>
          <w:sz w:val="24"/>
        </w:rPr>
        <w:t>________________________</w:t>
      </w:r>
    </w:p>
    <w:p w:rsidR="00BE78D0" w:rsidRPr="00315C88" w:rsidRDefault="00BE78D0" w:rsidP="00BE78D0">
      <w:pPr>
        <w:spacing w:after="0"/>
        <w:jc w:val="both"/>
        <w:rPr>
          <w:rFonts w:ascii="Tahoma" w:hAnsi="Tahoma" w:cs="Tahoma"/>
          <w:sz w:val="12"/>
        </w:rPr>
      </w:pPr>
      <w:r w:rsidRPr="00315C88">
        <w:rPr>
          <w:rFonts w:ascii="Tahoma" w:hAnsi="Tahoma" w:cs="Tahoma"/>
          <w:sz w:val="12"/>
        </w:rPr>
        <w:t>ulica i numer domu</w:t>
      </w:r>
    </w:p>
    <w:p w:rsidR="00BE78D0" w:rsidRPr="00315C88" w:rsidRDefault="00BE78D0" w:rsidP="00BE78D0">
      <w:pPr>
        <w:spacing w:after="0"/>
        <w:jc w:val="both"/>
        <w:rPr>
          <w:rFonts w:ascii="Tahoma" w:hAnsi="Tahoma" w:cs="Tahoma"/>
          <w:sz w:val="24"/>
        </w:rPr>
      </w:pPr>
      <w:r w:rsidRPr="00315C88">
        <w:rPr>
          <w:rFonts w:ascii="Tahoma" w:hAnsi="Tahoma" w:cs="Tahoma"/>
          <w:sz w:val="24"/>
        </w:rPr>
        <w:t>________________________</w:t>
      </w:r>
    </w:p>
    <w:p w:rsidR="00BE78D0" w:rsidRPr="00A9464B" w:rsidRDefault="00BE78D0" w:rsidP="00A9464B">
      <w:pPr>
        <w:spacing w:after="0"/>
        <w:jc w:val="both"/>
        <w:rPr>
          <w:rFonts w:ascii="Tahoma" w:hAnsi="Tahoma" w:cs="Tahoma"/>
          <w:sz w:val="12"/>
        </w:rPr>
      </w:pPr>
      <w:r w:rsidRPr="00315C88">
        <w:rPr>
          <w:rFonts w:ascii="Tahoma" w:hAnsi="Tahoma" w:cs="Tahoma"/>
          <w:sz w:val="12"/>
        </w:rPr>
        <w:t>kod pocztowy, miejscowość</w:t>
      </w:r>
    </w:p>
    <w:p w:rsidR="00BE78D0" w:rsidRPr="00315C88" w:rsidRDefault="00BE78D0" w:rsidP="00D94E1F">
      <w:pPr>
        <w:spacing w:after="0"/>
        <w:ind w:left="5812"/>
        <w:jc w:val="both"/>
        <w:rPr>
          <w:rFonts w:ascii="Tahoma" w:hAnsi="Tahoma" w:cs="Tahoma"/>
          <w:sz w:val="20"/>
        </w:rPr>
      </w:pPr>
      <w:r w:rsidRPr="00315C88">
        <w:rPr>
          <w:rFonts w:ascii="Tahoma" w:hAnsi="Tahoma" w:cs="Tahoma"/>
          <w:sz w:val="20"/>
        </w:rPr>
        <w:t>Burmistrz Gminy Mosina</w:t>
      </w:r>
    </w:p>
    <w:p w:rsidR="00BE78D0" w:rsidRDefault="00BE78D0" w:rsidP="00D94E1F">
      <w:pPr>
        <w:spacing w:after="0"/>
        <w:ind w:left="5812"/>
        <w:jc w:val="both"/>
        <w:rPr>
          <w:rFonts w:ascii="Tahoma" w:hAnsi="Tahoma" w:cs="Tahoma"/>
          <w:sz w:val="20"/>
        </w:rPr>
      </w:pPr>
      <w:r w:rsidRPr="00315C88">
        <w:rPr>
          <w:rFonts w:ascii="Tahoma" w:hAnsi="Tahoma" w:cs="Tahoma"/>
          <w:sz w:val="20"/>
        </w:rPr>
        <w:t>Pan Jerzy Ryś</w:t>
      </w:r>
    </w:p>
    <w:p w:rsidR="00D94E1F" w:rsidRDefault="00D94E1F" w:rsidP="00D94E1F">
      <w:pPr>
        <w:spacing w:after="0"/>
        <w:ind w:left="581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Zastępca Burmistrza Gminy Mosina</w:t>
      </w:r>
    </w:p>
    <w:p w:rsidR="00D94E1F" w:rsidRPr="00315C88" w:rsidRDefault="00D94E1F" w:rsidP="00D94E1F">
      <w:pPr>
        <w:spacing w:after="0"/>
        <w:ind w:left="581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Przemysław Mieloch</w:t>
      </w:r>
    </w:p>
    <w:p w:rsidR="00BE78D0" w:rsidRPr="00315C88" w:rsidRDefault="00BE78D0" w:rsidP="00D94E1F">
      <w:pPr>
        <w:spacing w:after="0"/>
        <w:ind w:left="5812"/>
        <w:jc w:val="both"/>
        <w:rPr>
          <w:rFonts w:ascii="Tahoma" w:hAnsi="Tahoma" w:cs="Tahoma"/>
          <w:sz w:val="20"/>
        </w:rPr>
      </w:pPr>
      <w:r w:rsidRPr="00315C88">
        <w:rPr>
          <w:rFonts w:ascii="Tahoma" w:hAnsi="Tahoma" w:cs="Tahoma"/>
          <w:sz w:val="20"/>
        </w:rPr>
        <w:t>Pl. 20 Października 1</w:t>
      </w:r>
    </w:p>
    <w:p w:rsidR="00BE78D0" w:rsidRPr="00315C88" w:rsidRDefault="00BE78D0" w:rsidP="00D94E1F">
      <w:pPr>
        <w:spacing w:after="0"/>
        <w:ind w:left="5812"/>
        <w:jc w:val="both"/>
        <w:rPr>
          <w:rFonts w:ascii="Tahoma" w:hAnsi="Tahoma" w:cs="Tahoma"/>
          <w:sz w:val="20"/>
        </w:rPr>
      </w:pPr>
      <w:r w:rsidRPr="00315C88">
        <w:rPr>
          <w:rFonts w:ascii="Tahoma" w:hAnsi="Tahoma" w:cs="Tahoma"/>
          <w:sz w:val="20"/>
        </w:rPr>
        <w:t>62-050 Mosina</w:t>
      </w:r>
    </w:p>
    <w:p w:rsidR="00BE78D0" w:rsidRDefault="00BE78D0" w:rsidP="00BE78D0">
      <w:pPr>
        <w:spacing w:after="0"/>
        <w:ind w:left="6096"/>
        <w:jc w:val="both"/>
        <w:rPr>
          <w:rFonts w:ascii="Tahoma" w:hAnsi="Tahoma" w:cs="Tahoma"/>
          <w:sz w:val="20"/>
        </w:rPr>
      </w:pPr>
    </w:p>
    <w:p w:rsidR="00BE78D0" w:rsidRPr="00315C88" w:rsidRDefault="00BE78D0" w:rsidP="00BE78D0">
      <w:pPr>
        <w:spacing w:after="0"/>
        <w:ind w:left="6096"/>
        <w:jc w:val="both"/>
        <w:rPr>
          <w:rFonts w:ascii="Tahoma" w:hAnsi="Tahoma" w:cs="Tahoma"/>
          <w:sz w:val="20"/>
        </w:rPr>
      </w:pPr>
    </w:p>
    <w:p w:rsidR="00B424BD" w:rsidRPr="00315C88" w:rsidRDefault="00B424BD" w:rsidP="00B424BD">
      <w:pPr>
        <w:spacing w:after="0"/>
        <w:jc w:val="both"/>
        <w:rPr>
          <w:rFonts w:ascii="Tahoma" w:hAnsi="Tahoma" w:cs="Tahoma"/>
          <w:b/>
          <w:sz w:val="20"/>
        </w:rPr>
      </w:pPr>
      <w:r w:rsidRPr="00315C88">
        <w:rPr>
          <w:rFonts w:ascii="Tahoma" w:hAnsi="Tahoma" w:cs="Tahoma"/>
          <w:b/>
          <w:sz w:val="20"/>
        </w:rPr>
        <w:t>Uwagi do projektu Studium uwarunkowań i kierunków zagospodarowania przestrzennego Gminy Mosina</w:t>
      </w:r>
    </w:p>
    <w:p w:rsidR="00B424BD" w:rsidRPr="00315C88" w:rsidRDefault="00B424BD" w:rsidP="00B424BD">
      <w:pPr>
        <w:spacing w:after="0"/>
        <w:jc w:val="both"/>
        <w:rPr>
          <w:rFonts w:ascii="Tahoma" w:hAnsi="Tahoma" w:cs="Tahoma"/>
          <w:b/>
          <w:sz w:val="20"/>
        </w:rPr>
      </w:pPr>
    </w:p>
    <w:p w:rsidR="00B424BD" w:rsidRDefault="00B424BD" w:rsidP="006A6109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</w:rPr>
      </w:pPr>
      <w:r w:rsidRPr="006A6109">
        <w:rPr>
          <w:rFonts w:ascii="Tahoma" w:hAnsi="Tahoma" w:cs="Tahoma"/>
          <w:b/>
          <w:sz w:val="20"/>
        </w:rPr>
        <w:t xml:space="preserve">Dotyczy: </w:t>
      </w:r>
      <w:r w:rsidR="003F6E7D">
        <w:rPr>
          <w:rFonts w:ascii="Tahoma" w:hAnsi="Tahoma" w:cs="Tahoma"/>
          <w:b/>
          <w:sz w:val="20"/>
        </w:rPr>
        <w:t>Mieczewo</w:t>
      </w:r>
      <w:r w:rsidR="006A6109">
        <w:rPr>
          <w:rFonts w:ascii="Tahoma" w:hAnsi="Tahoma" w:cs="Tahoma"/>
          <w:b/>
          <w:sz w:val="20"/>
        </w:rPr>
        <w:t xml:space="preserve"> </w:t>
      </w:r>
      <w:r w:rsidRPr="006A6109">
        <w:rPr>
          <w:rFonts w:ascii="Tahoma" w:hAnsi="Tahoma" w:cs="Tahoma"/>
          <w:b/>
          <w:sz w:val="20"/>
        </w:rPr>
        <w:t>(C_</w:t>
      </w:r>
      <w:r w:rsidR="003F6E7D">
        <w:rPr>
          <w:rFonts w:ascii="Tahoma" w:hAnsi="Tahoma" w:cs="Tahoma"/>
          <w:b/>
          <w:sz w:val="20"/>
        </w:rPr>
        <w:t>MN10 i C_MN11</w:t>
      </w:r>
      <w:r w:rsidRPr="006A6109">
        <w:rPr>
          <w:rFonts w:ascii="Tahoma" w:hAnsi="Tahoma" w:cs="Tahoma"/>
          <w:b/>
          <w:sz w:val="20"/>
        </w:rPr>
        <w:t>)</w:t>
      </w:r>
    </w:p>
    <w:p w:rsidR="00BE78D0" w:rsidRDefault="00BE78D0" w:rsidP="00BE78D0">
      <w:pPr>
        <w:spacing w:after="0"/>
        <w:jc w:val="both"/>
        <w:rPr>
          <w:rFonts w:ascii="Tahoma" w:hAnsi="Tahoma" w:cs="Tahoma"/>
          <w:sz w:val="20"/>
        </w:rPr>
      </w:pPr>
    </w:p>
    <w:p w:rsidR="00BE78D0" w:rsidRPr="00315C88" w:rsidRDefault="00BE78D0" w:rsidP="00BE78D0">
      <w:pPr>
        <w:spacing w:after="0"/>
        <w:jc w:val="both"/>
        <w:rPr>
          <w:rFonts w:ascii="Tahoma" w:hAnsi="Tahoma" w:cs="Tahoma"/>
          <w:sz w:val="20"/>
        </w:rPr>
      </w:pPr>
    </w:p>
    <w:p w:rsidR="00BE78D0" w:rsidRPr="00846443" w:rsidRDefault="00BE78D0" w:rsidP="009C39BA">
      <w:pPr>
        <w:spacing w:after="0"/>
        <w:ind w:firstLine="360"/>
        <w:jc w:val="both"/>
        <w:rPr>
          <w:rFonts w:ascii="Tahoma" w:hAnsi="Tahoma" w:cs="Tahoma"/>
          <w:b/>
          <w:sz w:val="20"/>
        </w:rPr>
      </w:pPr>
      <w:r w:rsidRPr="00846443">
        <w:rPr>
          <w:rFonts w:ascii="Tahoma" w:hAnsi="Tahoma" w:cs="Tahoma"/>
          <w:b/>
          <w:sz w:val="20"/>
        </w:rPr>
        <w:t xml:space="preserve">Nie wyrażam zgody na </w:t>
      </w:r>
      <w:r w:rsidR="003F6E7D">
        <w:rPr>
          <w:rFonts w:ascii="Tahoma" w:hAnsi="Tahoma" w:cs="Tahoma"/>
          <w:b/>
          <w:sz w:val="20"/>
        </w:rPr>
        <w:t>wyznaczenie obszarów C_MN10 i C_MN11 w tak dużym zakresie.</w:t>
      </w:r>
    </w:p>
    <w:p w:rsidR="00F771A1" w:rsidRDefault="00F771A1" w:rsidP="00BE78D0">
      <w:pPr>
        <w:spacing w:after="0"/>
        <w:jc w:val="both"/>
        <w:rPr>
          <w:rFonts w:ascii="Tahoma" w:hAnsi="Tahoma" w:cs="Tahoma"/>
          <w:sz w:val="20"/>
        </w:rPr>
      </w:pPr>
    </w:p>
    <w:p w:rsidR="003F6E7D" w:rsidRDefault="003F6E7D" w:rsidP="003F6E7D">
      <w:pPr>
        <w:spacing w:after="0"/>
        <w:ind w:firstLin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Teren C_MN10 i C_MN11 to częściowo </w:t>
      </w:r>
      <w:r w:rsidR="00DC7B69">
        <w:rPr>
          <w:rFonts w:ascii="Tahoma" w:hAnsi="Tahoma" w:cs="Tahoma"/>
          <w:sz w:val="20"/>
        </w:rPr>
        <w:t>obszary, na których</w:t>
      </w:r>
      <w:r>
        <w:rPr>
          <w:rFonts w:ascii="Tahoma" w:hAnsi="Tahoma" w:cs="Tahoma"/>
          <w:sz w:val="20"/>
        </w:rPr>
        <w:t xml:space="preserve"> są gospodarstwa rolne, stadniny koni i chów zwierząt gospodarskich. Sklasyfikowanie tego </w:t>
      </w:r>
      <w:r w:rsidR="00DC7B69">
        <w:rPr>
          <w:rFonts w:ascii="Tahoma" w:hAnsi="Tahoma" w:cs="Tahoma"/>
          <w:sz w:val="20"/>
        </w:rPr>
        <w:t>obszaru, jako</w:t>
      </w:r>
      <w:r>
        <w:rPr>
          <w:rFonts w:ascii="Tahoma" w:hAnsi="Tahoma" w:cs="Tahoma"/>
          <w:sz w:val="20"/>
        </w:rPr>
        <w:t xml:space="preserve"> MN będzie niezgodne z jego właściwym użytkowaniem i może rodzić w przyszłości konflikty społeczne oraz może uniemożliwić rozwój lub przebranżowienie się istniejących gospodarstw</w:t>
      </w:r>
      <w:r w:rsidR="00254393">
        <w:rPr>
          <w:rFonts w:ascii="Tahoma" w:hAnsi="Tahoma" w:cs="Tahoma"/>
          <w:sz w:val="20"/>
        </w:rPr>
        <w:t>.</w:t>
      </w:r>
    </w:p>
    <w:p w:rsidR="00254393" w:rsidRDefault="00254393" w:rsidP="003F6E7D">
      <w:pPr>
        <w:spacing w:after="0"/>
        <w:ind w:firstLin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Odpowiednim przeznaczeniem tych terenów jest </w:t>
      </w:r>
      <w:r w:rsidR="00DC7B69">
        <w:rPr>
          <w:rFonts w:ascii="Tahoma" w:hAnsi="Tahoma" w:cs="Tahoma"/>
          <w:sz w:val="20"/>
        </w:rPr>
        <w:t>M, czyli</w:t>
      </w:r>
      <w:r>
        <w:rPr>
          <w:rFonts w:ascii="Tahoma" w:hAnsi="Tahoma" w:cs="Tahoma"/>
          <w:sz w:val="20"/>
        </w:rPr>
        <w:t xml:space="preserve"> zabudowa jednorodzinna i zagrodowa.</w:t>
      </w:r>
    </w:p>
    <w:p w:rsidR="00254393" w:rsidRDefault="00254393" w:rsidP="00254393">
      <w:pPr>
        <w:spacing w:after="0"/>
        <w:ind w:firstLin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Nie zgadzam </w:t>
      </w:r>
      <w:r w:rsidR="00DC7B69">
        <w:rPr>
          <w:rFonts w:ascii="Tahoma" w:hAnsi="Tahoma" w:cs="Tahoma"/>
          <w:sz w:val="20"/>
        </w:rPr>
        <w:t>się, aby</w:t>
      </w:r>
      <w:r>
        <w:rPr>
          <w:rFonts w:ascii="Tahoma" w:hAnsi="Tahoma" w:cs="Tahoma"/>
          <w:sz w:val="20"/>
        </w:rPr>
        <w:t xml:space="preserve"> na omawianej części Mieczewa</w:t>
      </w:r>
      <w:r w:rsidR="003F6E7D">
        <w:rPr>
          <w:rFonts w:ascii="Tahoma" w:hAnsi="Tahoma" w:cs="Tahoma"/>
          <w:sz w:val="20"/>
        </w:rPr>
        <w:t xml:space="preserve"> studium dopuszczało zabudowę szeregową o parametrach 12m wysokości i trzech kondygnacjach na 300m2. </w:t>
      </w:r>
      <w:r>
        <w:rPr>
          <w:rFonts w:ascii="Tahoma" w:hAnsi="Tahoma" w:cs="Tahoma"/>
          <w:sz w:val="20"/>
        </w:rPr>
        <w:t>Zmiana klasyfikacji pozwoli na uniknięcie w przyszłości tworzenia takich planów.</w:t>
      </w:r>
    </w:p>
    <w:p w:rsidR="003F6E7D" w:rsidRDefault="003F6E7D" w:rsidP="00BE78D0">
      <w:pPr>
        <w:spacing w:after="0"/>
        <w:jc w:val="both"/>
        <w:rPr>
          <w:rFonts w:ascii="Tahoma" w:hAnsi="Tahoma" w:cs="Tahoma"/>
          <w:sz w:val="20"/>
        </w:rPr>
      </w:pPr>
    </w:p>
    <w:p w:rsidR="00BE78D0" w:rsidRDefault="0044645C" w:rsidP="003F6E7D">
      <w:pPr>
        <w:spacing w:after="0"/>
        <w:ind w:firstLin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846443">
        <w:rPr>
          <w:rFonts w:ascii="Tahoma" w:hAnsi="Tahoma" w:cs="Tahoma"/>
          <w:b/>
          <w:sz w:val="20"/>
        </w:rPr>
        <w:t xml:space="preserve">W związku z powyższym </w:t>
      </w:r>
      <w:r w:rsidR="00F2552E" w:rsidRPr="00846443">
        <w:rPr>
          <w:rFonts w:ascii="Tahoma" w:hAnsi="Tahoma" w:cs="Tahoma"/>
          <w:b/>
          <w:sz w:val="20"/>
        </w:rPr>
        <w:t>wnoszę, aby</w:t>
      </w:r>
      <w:r w:rsidRPr="00846443">
        <w:rPr>
          <w:rFonts w:ascii="Tahoma" w:hAnsi="Tahoma" w:cs="Tahoma"/>
          <w:b/>
          <w:sz w:val="20"/>
        </w:rPr>
        <w:t xml:space="preserve"> </w:t>
      </w:r>
      <w:r w:rsidR="003F6E7D">
        <w:rPr>
          <w:rFonts w:ascii="Tahoma" w:hAnsi="Tahoma" w:cs="Tahoma"/>
          <w:b/>
          <w:sz w:val="20"/>
        </w:rPr>
        <w:t>tereny Mieczewa objęte w studium symbolem MN zamienić na M.</w:t>
      </w:r>
    </w:p>
    <w:p w:rsidR="00B546E1" w:rsidRDefault="00B546E1" w:rsidP="00BE78D0">
      <w:pPr>
        <w:spacing w:after="0"/>
        <w:ind w:left="4956"/>
        <w:jc w:val="both"/>
        <w:rPr>
          <w:rFonts w:ascii="Tahoma" w:hAnsi="Tahoma" w:cs="Tahoma"/>
          <w:sz w:val="20"/>
        </w:rPr>
      </w:pPr>
    </w:p>
    <w:p w:rsidR="00B546E1" w:rsidRPr="00315C88" w:rsidRDefault="00B546E1" w:rsidP="00BE78D0">
      <w:pPr>
        <w:spacing w:after="0"/>
        <w:ind w:left="4956"/>
        <w:jc w:val="both"/>
        <w:rPr>
          <w:rFonts w:ascii="Tahoma" w:hAnsi="Tahoma" w:cs="Tahoma"/>
          <w:sz w:val="20"/>
        </w:rPr>
      </w:pPr>
    </w:p>
    <w:p w:rsidR="00BE78D0" w:rsidRPr="00315C88" w:rsidRDefault="00BE78D0" w:rsidP="00BE78D0">
      <w:pPr>
        <w:spacing w:after="0"/>
        <w:ind w:left="5812"/>
        <w:jc w:val="both"/>
        <w:rPr>
          <w:rFonts w:ascii="Tahoma" w:hAnsi="Tahoma" w:cs="Tahoma"/>
          <w:sz w:val="20"/>
        </w:rPr>
      </w:pPr>
      <w:r w:rsidRPr="00315C88">
        <w:rPr>
          <w:rFonts w:ascii="Tahoma" w:hAnsi="Tahoma" w:cs="Tahoma"/>
          <w:sz w:val="20"/>
        </w:rPr>
        <w:t>Z poważaniem</w:t>
      </w:r>
    </w:p>
    <w:p w:rsidR="00BE78D0" w:rsidRDefault="00BE78D0" w:rsidP="00BE78D0">
      <w:pPr>
        <w:spacing w:after="0"/>
        <w:ind w:left="5812"/>
        <w:jc w:val="both"/>
        <w:rPr>
          <w:rFonts w:ascii="Tahoma" w:hAnsi="Tahoma" w:cs="Tahoma"/>
          <w:sz w:val="20"/>
        </w:rPr>
      </w:pPr>
    </w:p>
    <w:p w:rsidR="00BE78D0" w:rsidRPr="00315C88" w:rsidRDefault="00BE78D0" w:rsidP="00BE78D0">
      <w:pPr>
        <w:spacing w:after="0"/>
        <w:ind w:left="5812"/>
        <w:jc w:val="both"/>
        <w:rPr>
          <w:rFonts w:ascii="Tahoma" w:hAnsi="Tahoma" w:cs="Tahoma"/>
          <w:sz w:val="20"/>
        </w:rPr>
      </w:pPr>
    </w:p>
    <w:p w:rsidR="00BE78D0" w:rsidRPr="00315C88" w:rsidRDefault="00BE78D0" w:rsidP="00BE78D0">
      <w:pPr>
        <w:spacing w:after="0"/>
        <w:ind w:left="5812"/>
        <w:jc w:val="both"/>
        <w:rPr>
          <w:rFonts w:ascii="Tahoma" w:hAnsi="Tahoma" w:cs="Tahoma"/>
          <w:sz w:val="24"/>
          <w:szCs w:val="24"/>
        </w:rPr>
      </w:pPr>
      <w:r w:rsidRPr="00315C88">
        <w:rPr>
          <w:rFonts w:ascii="Tahoma" w:hAnsi="Tahoma" w:cs="Tahoma"/>
          <w:sz w:val="24"/>
          <w:szCs w:val="24"/>
        </w:rPr>
        <w:t>________________________</w:t>
      </w:r>
    </w:p>
    <w:p w:rsidR="00BE78D0" w:rsidRPr="00315C88" w:rsidRDefault="00F2552E" w:rsidP="00BE78D0">
      <w:pPr>
        <w:tabs>
          <w:tab w:val="left" w:pos="7990"/>
        </w:tabs>
        <w:spacing w:after="0"/>
        <w:ind w:left="5812"/>
        <w:rPr>
          <w:rFonts w:ascii="Tahoma" w:hAnsi="Tahoma" w:cs="Tahoma"/>
          <w:sz w:val="12"/>
        </w:rPr>
      </w:pPr>
      <w:r w:rsidRPr="00315C88">
        <w:rPr>
          <w:rFonts w:ascii="Tahoma" w:hAnsi="Tahoma" w:cs="Tahoma"/>
          <w:sz w:val="12"/>
        </w:rPr>
        <w:t>Imię</w:t>
      </w:r>
      <w:r w:rsidR="00BE78D0" w:rsidRPr="00315C88">
        <w:rPr>
          <w:rFonts w:ascii="Tahoma" w:hAnsi="Tahoma" w:cs="Tahoma"/>
          <w:sz w:val="12"/>
        </w:rPr>
        <w:t xml:space="preserve"> i nazwisko</w:t>
      </w:r>
    </w:p>
    <w:p w:rsidR="00BE78D0" w:rsidRDefault="00BE78D0" w:rsidP="00BE78D0">
      <w:pPr>
        <w:spacing w:after="0"/>
        <w:jc w:val="both"/>
        <w:rPr>
          <w:rFonts w:ascii="Tahoma" w:hAnsi="Tahoma" w:cs="Tahoma"/>
          <w:sz w:val="20"/>
        </w:rPr>
      </w:pPr>
    </w:p>
    <w:p w:rsidR="00BE78D0" w:rsidRPr="00315C88" w:rsidRDefault="00BE78D0" w:rsidP="00BE78D0">
      <w:pPr>
        <w:spacing w:after="0"/>
        <w:jc w:val="both"/>
        <w:rPr>
          <w:rFonts w:ascii="Tahoma" w:hAnsi="Tahoma" w:cs="Tahoma"/>
          <w:sz w:val="20"/>
        </w:rPr>
      </w:pPr>
      <w:r w:rsidRPr="00315C88">
        <w:rPr>
          <w:rFonts w:ascii="Tahoma" w:hAnsi="Tahoma" w:cs="Tahoma"/>
          <w:sz w:val="20"/>
        </w:rPr>
        <w:t>Otrzymują:</w:t>
      </w:r>
    </w:p>
    <w:p w:rsidR="00BE78D0" w:rsidRPr="00315C88" w:rsidRDefault="00BE78D0" w:rsidP="00BE78D0">
      <w:pPr>
        <w:spacing w:after="0"/>
        <w:jc w:val="both"/>
        <w:rPr>
          <w:rFonts w:ascii="Tahoma" w:hAnsi="Tahoma" w:cs="Tahoma"/>
          <w:sz w:val="20"/>
        </w:rPr>
      </w:pPr>
      <w:r w:rsidRPr="00315C88">
        <w:rPr>
          <w:rFonts w:ascii="Tahoma" w:hAnsi="Tahoma" w:cs="Tahoma"/>
          <w:sz w:val="20"/>
        </w:rPr>
        <w:t>1. adresat</w:t>
      </w:r>
    </w:p>
    <w:p w:rsidR="00BE78D0" w:rsidRDefault="00BE78D0" w:rsidP="00BE78D0">
      <w:pPr>
        <w:spacing w:after="0"/>
        <w:jc w:val="both"/>
        <w:rPr>
          <w:rFonts w:ascii="Tahoma" w:hAnsi="Tahoma" w:cs="Tahoma"/>
          <w:sz w:val="20"/>
        </w:rPr>
      </w:pPr>
      <w:r w:rsidRPr="00315C88">
        <w:rPr>
          <w:rFonts w:ascii="Tahoma" w:hAnsi="Tahoma" w:cs="Tahoma"/>
          <w:sz w:val="20"/>
        </w:rPr>
        <w:t>2. a/a</w:t>
      </w:r>
    </w:p>
    <w:p w:rsidR="00BE78D0" w:rsidRDefault="00BE78D0" w:rsidP="00BE78D0">
      <w:pPr>
        <w:spacing w:after="0"/>
        <w:jc w:val="both"/>
        <w:rPr>
          <w:rFonts w:ascii="Tahoma" w:hAnsi="Tahoma" w:cs="Tahoma"/>
          <w:sz w:val="20"/>
        </w:rPr>
      </w:pPr>
    </w:p>
    <w:p w:rsidR="00BE78D0" w:rsidRDefault="00BE78D0" w:rsidP="00BE78D0">
      <w:pPr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 wiadomości:</w:t>
      </w:r>
    </w:p>
    <w:p w:rsidR="008F6458" w:rsidRDefault="00BE78D0" w:rsidP="00D94E1F">
      <w:pPr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Radni Rady Miejskiej w Mosinie</w:t>
      </w:r>
    </w:p>
    <w:p w:rsidR="00D2055B" w:rsidRPr="00D94E1F" w:rsidRDefault="00D2055B" w:rsidP="00F771A1">
      <w:pPr>
        <w:rPr>
          <w:rFonts w:ascii="Tahoma" w:hAnsi="Tahoma" w:cs="Tahoma"/>
          <w:sz w:val="20"/>
        </w:rPr>
      </w:pPr>
    </w:p>
    <w:sectPr w:rsidR="00D2055B" w:rsidRPr="00D94E1F" w:rsidSect="00D2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61B"/>
    <w:multiLevelType w:val="hybridMultilevel"/>
    <w:tmpl w:val="BEECF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13710"/>
    <w:multiLevelType w:val="hybridMultilevel"/>
    <w:tmpl w:val="BEECF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D0"/>
    <w:rsid w:val="000E5ADF"/>
    <w:rsid w:val="0012517A"/>
    <w:rsid w:val="00254393"/>
    <w:rsid w:val="003F6A29"/>
    <w:rsid w:val="003F6E7D"/>
    <w:rsid w:val="0044645C"/>
    <w:rsid w:val="006A6109"/>
    <w:rsid w:val="00846443"/>
    <w:rsid w:val="008F6458"/>
    <w:rsid w:val="009C39BA"/>
    <w:rsid w:val="00A9464B"/>
    <w:rsid w:val="00B05E2B"/>
    <w:rsid w:val="00B424BD"/>
    <w:rsid w:val="00B546E1"/>
    <w:rsid w:val="00BE78D0"/>
    <w:rsid w:val="00D2055B"/>
    <w:rsid w:val="00D94E1F"/>
    <w:rsid w:val="00DC7B69"/>
    <w:rsid w:val="00E25AFF"/>
    <w:rsid w:val="00F101FF"/>
    <w:rsid w:val="00F2552E"/>
    <w:rsid w:val="00F31E71"/>
    <w:rsid w:val="00F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8D0"/>
    <w:rPr>
      <w:rFonts w:ascii="Candara" w:hAnsi="Candara"/>
      <w:sz w:val="144"/>
      <w:szCs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8D0"/>
    <w:rPr>
      <w:rFonts w:ascii="Candara" w:hAnsi="Candara"/>
      <w:sz w:val="144"/>
      <w:szCs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2018-10-03T10:35:00Z</cp:lastPrinted>
  <dcterms:created xsi:type="dcterms:W3CDTF">2018-10-05T20:42:00Z</dcterms:created>
  <dcterms:modified xsi:type="dcterms:W3CDTF">2018-10-05T20:42:00Z</dcterms:modified>
</cp:coreProperties>
</file>